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22A44B7" w:rsidR="000F1D30" w:rsidRPr="007C54CC" w:rsidRDefault="2CF52400" w:rsidP="6E265580">
      <w:pPr>
        <w:rPr>
          <w:rFonts w:ascii="Times New Roman" w:hAnsi="Times New Roman" w:cs="Times New Roman"/>
        </w:rPr>
      </w:pPr>
      <w:r w:rsidRPr="007C54CC">
        <w:rPr>
          <w:rFonts w:ascii="Times New Roman" w:hAnsi="Times New Roman" w:cs="Times New Roman"/>
          <w:noProof/>
        </w:rPr>
        <w:drawing>
          <wp:inline distT="0" distB="0" distL="0" distR="0" wp14:anchorId="3860BE81" wp14:editId="2C793171">
            <wp:extent cx="2219325" cy="914400"/>
            <wp:effectExtent l="0" t="0" r="0" b="0"/>
            <wp:docPr id="1912362808" name="Picture 1912362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0E57B" w14:textId="2467AF7E" w:rsidR="339200A0" w:rsidRPr="00F779DE" w:rsidRDefault="00D26E80" w:rsidP="3E5EF7C9">
      <w:pPr>
        <w:rPr>
          <w:rFonts w:ascii="Times New Roman" w:eastAsia="Georgia" w:hAnsi="Times New Roman" w:cs="Times New Roman"/>
          <w:color w:val="000000" w:themeColor="text1"/>
          <w:sz w:val="21"/>
          <w:szCs w:val="21"/>
          <w:highlight w:val="yellow"/>
        </w:rPr>
      </w:pPr>
      <w:r>
        <w:rPr>
          <w:rFonts w:ascii="Times New Roman" w:eastAsia="Georgia" w:hAnsi="Times New Roman" w:cs="Times New Roman"/>
          <w:color w:val="000000" w:themeColor="text1"/>
          <w:sz w:val="21"/>
          <w:szCs w:val="21"/>
          <w:highlight w:val="yellow"/>
        </w:rPr>
        <w:t>***</w:t>
      </w:r>
      <w:r w:rsidR="00F779DE" w:rsidRPr="00F779DE">
        <w:rPr>
          <w:rFonts w:ascii="Times New Roman" w:eastAsia="Georgia" w:hAnsi="Times New Roman" w:cs="Times New Roman"/>
          <w:color w:val="000000" w:themeColor="text1"/>
          <w:sz w:val="21"/>
          <w:szCs w:val="21"/>
          <w:highlight w:val="yellow"/>
        </w:rPr>
        <w:t>,</w:t>
      </w:r>
      <w:r w:rsidR="007C54CC" w:rsidRPr="00F779DE">
        <w:rPr>
          <w:rFonts w:ascii="Times New Roman" w:eastAsia="Georgia" w:hAnsi="Times New Roman" w:cs="Times New Roman"/>
          <w:color w:val="000000" w:themeColor="text1"/>
          <w:sz w:val="21"/>
          <w:szCs w:val="21"/>
          <w:highlight w:val="yellow"/>
        </w:rPr>
        <w:t xml:space="preserve"> 2022</w:t>
      </w:r>
    </w:p>
    <w:p w14:paraId="2B7EB94A" w14:textId="53AAEFC3" w:rsidR="6E265580" w:rsidRPr="007C54CC" w:rsidRDefault="6E265580" w:rsidP="6E265580">
      <w:pPr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</w:p>
    <w:p w14:paraId="58CA36FC" w14:textId="22F1DFC8" w:rsidR="2CF52400" w:rsidRPr="007C54CC" w:rsidRDefault="007C54CC" w:rsidP="3E5EF7C9">
      <w:pPr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Kính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gửi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: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Phụ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huynh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/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Người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giám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hộ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của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học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sinh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PE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trường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cấp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hai</w:t>
      </w:r>
      <w:proofErr w:type="spellEnd"/>
      <w:r w:rsidR="2CF52400" w:rsidRPr="007C54C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                                  </w:t>
      </w:r>
      <w:r w:rsidR="2CF52400" w:rsidRPr="007C54CC">
        <w:rPr>
          <w:rFonts w:ascii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gửi</w:t>
      </w:r>
      <w:proofErr w:type="spellEnd"/>
      <w:r w:rsidRPr="0041201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: </w:t>
      </w:r>
      <w:r w:rsidR="00D26E80">
        <w:rPr>
          <w:rFonts w:ascii="Times New Roman" w:eastAsia="Georgia" w:hAnsi="Times New Roman" w:cs="Times New Roman"/>
          <w:b/>
          <w:bCs/>
          <w:color w:val="000000" w:themeColor="text1"/>
          <w:sz w:val="21"/>
          <w:szCs w:val="21"/>
        </w:rPr>
        <w:t>Principal and School</w:t>
      </w:r>
      <w:r w:rsidR="2CF52400" w:rsidRPr="007C54CC">
        <w:rPr>
          <w:rFonts w:ascii="Times New Roman" w:hAnsi="Times New Roman" w:cs="Times New Roman"/>
        </w:rPr>
        <w:br/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: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Giáo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dục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sức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khỏe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tình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dục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toàn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diện</w:t>
      </w:r>
      <w:proofErr w:type="spellEnd"/>
      <w:r w:rsidR="2CF52400" w:rsidRPr="007C54CC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</w:p>
    <w:p w14:paraId="63B1572D" w14:textId="057BA546" w:rsidR="2CF52400" w:rsidRPr="007C54CC" w:rsidRDefault="2CF52400" w:rsidP="6E265580">
      <w:pPr>
        <w:spacing w:line="240" w:lineRule="auto"/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  <w:r w:rsidRPr="007C54CC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__________________________________________________________       </w:t>
      </w:r>
    </w:p>
    <w:p w14:paraId="563A6B7A" w14:textId="5CE9705C" w:rsidR="2CF52400" w:rsidRPr="007C54CC" w:rsidRDefault="007C54CC" w:rsidP="6E265580">
      <w:pPr>
        <w:spacing w:line="240" w:lineRule="auto"/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Thưa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quý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phụ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huynh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/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người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giám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hộ</w:t>
      </w:r>
      <w:proofErr w:type="spellEnd"/>
      <w:r w:rsidR="2CF52400" w:rsidRPr="007C54CC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,</w:t>
      </w:r>
    </w:p>
    <w:p w14:paraId="5212FCC9" w14:textId="584501EB" w:rsidR="2CF52400" w:rsidRPr="007C54CC" w:rsidRDefault="007C54CC" w:rsidP="2C793171">
      <w:pPr>
        <w:spacing w:line="240" w:lineRule="auto"/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Bắt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đầu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từ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C68A2">
        <w:rPr>
          <w:rFonts w:ascii="Times New Roman" w:eastAsia="Georgia" w:hAnsi="Times New Roman" w:cs="Times New Roman"/>
          <w:b/>
          <w:color w:val="000000" w:themeColor="text1"/>
          <w:sz w:val="21"/>
          <w:szCs w:val="21"/>
          <w:highlight w:val="yellow"/>
        </w:rPr>
        <w:t>tháng</w:t>
      </w:r>
      <w:proofErr w:type="spellEnd"/>
      <w:r w:rsidRPr="003C68A2">
        <w:rPr>
          <w:rFonts w:ascii="Times New Roman" w:eastAsia="Georgia" w:hAnsi="Times New Roman" w:cs="Times New Roman"/>
          <w:b/>
          <w:color w:val="000000" w:themeColor="text1"/>
          <w:sz w:val="21"/>
          <w:szCs w:val="21"/>
          <w:highlight w:val="yellow"/>
        </w:rPr>
        <w:t xml:space="preserve"> 5</w:t>
      </w:r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lớp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học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các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học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sinh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PE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sẽ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đề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cập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các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chủ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giáo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dục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sức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khỏe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tình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dục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.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Phù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hợp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với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hyperlink r:id="rId6" w:history="1">
        <w:proofErr w:type="spellStart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>chính</w:t>
        </w:r>
        <w:proofErr w:type="spellEnd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 xml:space="preserve"> </w:t>
        </w:r>
        <w:proofErr w:type="spellStart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>sách</w:t>
        </w:r>
        <w:proofErr w:type="spellEnd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 xml:space="preserve"> 2123 </w:t>
        </w:r>
        <w:proofErr w:type="spellStart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>của</w:t>
        </w:r>
        <w:proofErr w:type="spellEnd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 xml:space="preserve"> </w:t>
        </w:r>
        <w:proofErr w:type="spellStart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>học</w:t>
        </w:r>
        <w:proofErr w:type="spellEnd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 xml:space="preserve"> </w:t>
        </w:r>
        <w:proofErr w:type="spellStart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>khu</w:t>
        </w:r>
        <w:proofErr w:type="spellEnd"/>
      </w:hyperlink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nội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dung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sẽ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cập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đến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vấn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AIDS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và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giáo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dục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giới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tính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bao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gồm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thông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tin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giải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phẫu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người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sinh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sản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và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các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chủ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liên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quan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.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Giáo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dục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phòng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chống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AIDS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sẽ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chỉ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giới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hạn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trong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việc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thảo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luận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những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nguy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hiểm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đe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dọa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tính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mạng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căn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bệnh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này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sự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lây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lan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và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cách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phòng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ngừa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nó</w:t>
      </w:r>
      <w:proofErr w:type="spellEnd"/>
      <w:r w:rsidR="2CF52400" w:rsidRPr="007C54CC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. </w:t>
      </w:r>
    </w:p>
    <w:p w14:paraId="4AF83773" w14:textId="63FF8762" w:rsidR="2CF52400" w:rsidRPr="007C54CC" w:rsidRDefault="007C54CC" w:rsidP="6E265580">
      <w:pPr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Chương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trình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giảng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dạy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thông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qua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học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khu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</w:t>
      </w:r>
      <w:r w:rsidRPr="474AE96B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>Get Real: Comprehensive Sex Education That Works</w:t>
      </w:r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sẽ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sử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dụng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để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giảng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dạy</w:t>
      </w:r>
      <w:proofErr w:type="spellEnd"/>
      <w:r w:rsidR="2CF52400" w:rsidRPr="007C54CC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. </w:t>
      </w:r>
      <w:r w:rsidR="2CF52400" w:rsidRPr="007C54CC">
        <w:rPr>
          <w:rFonts w:ascii="Times New Roman" w:hAnsi="Times New Roman" w:cs="Times New Roman"/>
        </w:rPr>
        <w:br/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Các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chủ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sau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đây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sẽ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đề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cập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cho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Lớ</w:t>
      </w:r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p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7</w:t>
      </w:r>
      <w:r w:rsidR="2CF52400" w:rsidRPr="007C54CC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:  </w:t>
      </w:r>
    </w:p>
    <w:p w14:paraId="593593FD" w14:textId="39F2C102" w:rsidR="2CF52400" w:rsidRPr="007C54CC" w:rsidRDefault="007C54CC" w:rsidP="6E265580">
      <w:pPr>
        <w:pStyle w:val="ListParagraph"/>
        <w:numPr>
          <w:ilvl w:val="0"/>
          <w:numId w:val="2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Tạ</w:t>
      </w:r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o</w:t>
      </w:r>
      <w:proofErr w:type="spellEnd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m</w:t>
      </w:r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ôi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trườ</w:t>
      </w:r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ng</w:t>
      </w:r>
      <w:proofErr w:type="spellEnd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l</w:t>
      </w:r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ớp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học</w:t>
      </w:r>
      <w:proofErr w:type="spellEnd"/>
    </w:p>
    <w:p w14:paraId="1290D46C" w14:textId="4E0138D7" w:rsidR="2CF52400" w:rsidRPr="007C54CC" w:rsidRDefault="002C2B62" w:rsidP="007C54CC">
      <w:pPr>
        <w:pStyle w:val="ListParagraph"/>
        <w:numPr>
          <w:ilvl w:val="0"/>
          <w:numId w:val="2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H</w:t>
      </w:r>
      <w:r w:rsidR="007C54CC"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iểu</w:t>
      </w:r>
      <w:proofErr w:type="spellEnd"/>
      <w:r w:rsidR="007C54CC"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7C54CC"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biết</w:t>
      </w:r>
      <w:proofErr w:type="spellEnd"/>
      <w:r w:rsidR="007C54CC"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7C54CC"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về</w:t>
      </w:r>
      <w:proofErr w:type="spellEnd"/>
      <w:r w:rsidR="007C54CC"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7C54CC"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phương</w:t>
      </w:r>
      <w:proofErr w:type="spellEnd"/>
      <w:r w:rsidR="007C54CC"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7C54CC"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tiện</w:t>
      </w:r>
      <w:proofErr w:type="spellEnd"/>
      <w:r w:rsidR="007C54CC"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7C54CC"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truyền</w:t>
      </w:r>
      <w:proofErr w:type="spellEnd"/>
      <w:r w:rsidR="007C54CC"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7C54CC"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thông</w:t>
      </w:r>
      <w:proofErr w:type="spellEnd"/>
      <w:r w:rsidR="007C54CC"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7C54CC"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và</w:t>
      </w:r>
      <w:proofErr w:type="spellEnd"/>
      <w:r w:rsidR="007C54CC"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7C54CC"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tình</w:t>
      </w:r>
      <w:proofErr w:type="spellEnd"/>
      <w:r w:rsidR="007C54CC"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7C54CC"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dục</w:t>
      </w:r>
      <w:proofErr w:type="spellEnd"/>
    </w:p>
    <w:p w14:paraId="3B6317EA" w14:textId="6E1E7656" w:rsidR="2CF52400" w:rsidRPr="007C54CC" w:rsidRDefault="007C54CC" w:rsidP="007C54CC">
      <w:pPr>
        <w:pStyle w:val="ListParagraph"/>
        <w:numPr>
          <w:ilvl w:val="0"/>
          <w:numId w:val="2"/>
        </w:numPr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  <w:proofErr w:type="spellStart"/>
      <w:r w:rsidRPr="007C54CC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Nhận</w:t>
      </w:r>
      <w:proofErr w:type="spellEnd"/>
      <w:r w:rsidRPr="007C54CC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dạng</w:t>
      </w:r>
      <w:proofErr w:type="spellEnd"/>
      <w:r w:rsidRPr="007C54CC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giới</w:t>
      </w:r>
      <w:proofErr w:type="spellEnd"/>
      <w:r w:rsidRPr="007C54CC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tính</w:t>
      </w:r>
      <w:proofErr w:type="spellEnd"/>
    </w:p>
    <w:p w14:paraId="4942F804" w14:textId="419DF69E" w:rsidR="2CF52400" w:rsidRPr="007C54CC" w:rsidRDefault="007C54CC" w:rsidP="007C54CC">
      <w:pPr>
        <w:pStyle w:val="ListParagraph"/>
        <w:numPr>
          <w:ilvl w:val="0"/>
          <w:numId w:val="2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Tạ</w:t>
      </w:r>
      <w:r w:rsidR="002C2B62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o</w:t>
      </w:r>
      <w:proofErr w:type="spellEnd"/>
      <w:r w:rsidR="002C2B62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2C2B62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m</w:t>
      </w:r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ôi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trườ</w:t>
      </w:r>
      <w:r w:rsidR="002C2B62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ng</w:t>
      </w:r>
      <w:proofErr w:type="spellEnd"/>
      <w:r w:rsidR="002C2B62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2C2B62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</w:t>
      </w:r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rường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họ</w:t>
      </w:r>
      <w:r w:rsidR="002C2B62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c</w:t>
      </w:r>
      <w:proofErr w:type="spellEnd"/>
      <w:r w:rsidR="002C2B62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a</w:t>
      </w:r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n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toàn</w:t>
      </w:r>
      <w:proofErr w:type="spellEnd"/>
    </w:p>
    <w:p w14:paraId="63AF84DD" w14:textId="372CB258" w:rsidR="2CF52400" w:rsidRPr="007C54CC" w:rsidRDefault="007C54CC" w:rsidP="007C54CC">
      <w:pPr>
        <w:pStyle w:val="ListParagraph"/>
        <w:numPr>
          <w:ilvl w:val="0"/>
          <w:numId w:val="2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Quyết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định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về</w:t>
      </w:r>
      <w:proofErr w:type="spellEnd"/>
      <w:r w:rsidR="002C2B62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2C2B62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hành</w:t>
      </w:r>
      <w:proofErr w:type="spellEnd"/>
      <w:r w:rsidR="002C2B62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vi </w:t>
      </w:r>
      <w:proofErr w:type="spellStart"/>
      <w:r w:rsidR="002C2B62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</w:t>
      </w:r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ình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dục</w:t>
      </w:r>
      <w:proofErr w:type="spellEnd"/>
    </w:p>
    <w:p w14:paraId="45F997F4" w14:textId="02544CAC" w:rsidR="2CF52400" w:rsidRPr="007C54CC" w:rsidRDefault="007C54CC" w:rsidP="007C54CC">
      <w:pPr>
        <w:pStyle w:val="ListParagraph"/>
        <w:numPr>
          <w:ilvl w:val="0"/>
          <w:numId w:val="2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Xác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đị</w:t>
      </w:r>
      <w:r w:rsidR="00981F7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nh</w:t>
      </w:r>
      <w:proofErr w:type="spellEnd"/>
      <w:r w:rsidR="00981F7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981F7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và</w:t>
      </w:r>
      <w:proofErr w:type="spellEnd"/>
      <w:r w:rsidR="00981F7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981F7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duy</w:t>
      </w:r>
      <w:proofErr w:type="spellEnd"/>
      <w:r w:rsidR="00981F7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981F7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trì</w:t>
      </w:r>
      <w:proofErr w:type="spellEnd"/>
      <w:r w:rsidR="00981F7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981F7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s</w:t>
      </w:r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ự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kiêng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981F7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cử</w:t>
      </w:r>
      <w:proofErr w:type="spellEnd"/>
    </w:p>
    <w:p w14:paraId="685CC6BB" w14:textId="5B2E4D07" w:rsidR="2CF52400" w:rsidRPr="007C54CC" w:rsidRDefault="007C54CC" w:rsidP="007C54CC">
      <w:pPr>
        <w:pStyle w:val="ListParagraph"/>
        <w:numPr>
          <w:ilvl w:val="0"/>
          <w:numId w:val="2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Giới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thiệu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về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các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bệnh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lây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nhiễm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qua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đường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tình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dục</w:t>
      </w:r>
      <w:proofErr w:type="spellEnd"/>
    </w:p>
    <w:p w14:paraId="74BF4AF9" w14:textId="7AFF96BA" w:rsidR="2CF52400" w:rsidRPr="007C54CC" w:rsidRDefault="007C54CC" w:rsidP="007C54CC">
      <w:pPr>
        <w:pStyle w:val="ListParagraph"/>
        <w:numPr>
          <w:ilvl w:val="0"/>
          <w:numId w:val="2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Giới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thiệu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về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các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phương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pháp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bảo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vệ</w:t>
      </w:r>
      <w:proofErr w:type="spellEnd"/>
    </w:p>
    <w:p w14:paraId="709086CA" w14:textId="11CA42DB" w:rsidR="2CF52400" w:rsidRPr="007C54CC" w:rsidRDefault="007C54CC" w:rsidP="007C54CC">
      <w:pPr>
        <w:pStyle w:val="ListParagraph"/>
        <w:numPr>
          <w:ilvl w:val="0"/>
          <w:numId w:val="2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Đào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tạo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người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ngoài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cuộc</w:t>
      </w:r>
      <w:proofErr w:type="spellEnd"/>
    </w:p>
    <w:p w14:paraId="0D60ED6B" w14:textId="0AEDA1ED" w:rsidR="2CF52400" w:rsidRPr="007C54CC" w:rsidRDefault="00981F74" w:rsidP="007C54CC">
      <w:pPr>
        <w:pStyle w:val="ListParagraph"/>
        <w:numPr>
          <w:ilvl w:val="0"/>
          <w:numId w:val="2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Sự</w:t>
      </w:r>
      <w:proofErr w:type="spellEnd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7C54CC"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đồng</w:t>
      </w:r>
      <w:proofErr w:type="spellEnd"/>
      <w:r w:rsidR="007C54CC"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ý</w:t>
      </w:r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k</w:t>
      </w:r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hẳng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định</w:t>
      </w:r>
      <w:proofErr w:type="spellEnd"/>
    </w:p>
    <w:p w14:paraId="21B8C4E4" w14:textId="177386F7" w:rsidR="2CF52400" w:rsidRPr="007C54CC" w:rsidRDefault="007C54CC" w:rsidP="007C54CC">
      <w:pPr>
        <w:pStyle w:val="ListParagraph"/>
        <w:numPr>
          <w:ilvl w:val="0"/>
          <w:numId w:val="2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Kết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luậ</w:t>
      </w:r>
      <w:r w:rsidR="00981F7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n</w:t>
      </w:r>
      <w:proofErr w:type="spellEnd"/>
      <w:r w:rsidR="00981F7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981F7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và</w:t>
      </w:r>
      <w:proofErr w:type="spellEnd"/>
      <w:r w:rsidR="00981F7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981F7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đ</w:t>
      </w:r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ánh</w:t>
      </w:r>
      <w:proofErr w:type="spellEnd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7C54CC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giá</w:t>
      </w:r>
      <w:proofErr w:type="spellEnd"/>
    </w:p>
    <w:p w14:paraId="6EF2C4AF" w14:textId="12B4CAA7" w:rsidR="6E265580" w:rsidRPr="007C54CC" w:rsidRDefault="6E265580" w:rsidP="6E265580">
      <w:pPr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</w:p>
    <w:p w14:paraId="5D441DBB" w14:textId="2C012A71" w:rsidR="007D22DA" w:rsidRDefault="007C54CC" w:rsidP="007D22D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color w:val="000000"/>
          <w:sz w:val="21"/>
          <w:szCs w:val="21"/>
        </w:rPr>
      </w:pPr>
      <w:proofErr w:type="spellStart"/>
      <w:r w:rsidRPr="003D535E">
        <w:rPr>
          <w:rStyle w:val="normaltextrun"/>
          <w:color w:val="000000"/>
          <w:sz w:val="21"/>
          <w:szCs w:val="21"/>
        </w:rPr>
        <w:t>Nếu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bạn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muốn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xem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trước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chương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trình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học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,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vui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lòng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điền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vào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hyperlink r:id="rId7" w:history="1">
        <w:r w:rsidRPr="00222851">
          <w:rPr>
            <w:rStyle w:val="Hyperlink"/>
            <w:sz w:val="21"/>
            <w:szCs w:val="21"/>
          </w:rPr>
          <w:t>yêu cầu này để xem trước biểu mẫu chương trình học</w:t>
        </w:r>
      </w:hyperlink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hoặc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truy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cập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hyperlink r:id="rId8" w:history="1">
        <w:r w:rsidR="001E1990">
          <w:rPr>
            <w:rStyle w:val="Hyperlink"/>
            <w:sz w:val="21"/>
            <w:szCs w:val="21"/>
          </w:rPr>
          <w:t>https://bit.ly/SexEdCurriculumReview</w:t>
        </w:r>
      </w:hyperlink>
      <w:r w:rsidRPr="003D535E">
        <w:rPr>
          <w:rStyle w:val="normaltextrun"/>
          <w:color w:val="000000"/>
          <w:sz w:val="21"/>
          <w:szCs w:val="21"/>
        </w:rPr>
        <w:t xml:space="preserve">.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Nếu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bạn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có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thắc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mắc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,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vui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lòng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liên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hệ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với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giáo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viên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của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học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sinh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.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Bạn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cũng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có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thể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tham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dự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một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buổi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thuyết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trình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về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chương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trình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giảng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dạy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vào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r w:rsidR="00E075F1" w:rsidRPr="00364D26">
        <w:rPr>
          <w:rFonts w:ascii="Georgia" w:hAnsi="Georgia" w:cs="Segoe UI"/>
          <w:b/>
          <w:bCs/>
          <w:color w:val="000000"/>
          <w:sz w:val="21"/>
          <w:szCs w:val="21"/>
          <w:shd w:val="clear" w:color="auto" w:fill="FFFF00"/>
        </w:rPr>
        <w:t>enter date and time</w:t>
      </w:r>
      <w:r w:rsidR="00E075F1">
        <w:rPr>
          <w:rFonts w:ascii="Georgia" w:hAnsi="Georgia" w:cs="Segoe UI"/>
          <w:b/>
          <w:bCs/>
          <w:color w:val="000000"/>
          <w:sz w:val="21"/>
          <w:szCs w:val="21"/>
          <w:shd w:val="clear" w:color="auto" w:fill="FFFF00"/>
        </w:rPr>
        <w:t xml:space="preserve"> (buildings must host this at least 30 instructional days prior to first day of instruction)</w:t>
      </w:r>
      <w:r w:rsidR="00E075F1" w:rsidRPr="00364D26">
        <w:rPr>
          <w:rFonts w:ascii="Georgia" w:hAnsi="Georgia" w:cs="Segoe UI"/>
          <w:color w:val="000000"/>
          <w:sz w:val="21"/>
          <w:szCs w:val="21"/>
          <w:shd w:val="clear" w:color="auto" w:fill="FFFF00"/>
        </w:rPr>
        <w:t>.</w:t>
      </w:r>
      <w:r w:rsidR="00E075F1" w:rsidRPr="00364D26">
        <w:rPr>
          <w:rFonts w:ascii="Georgia" w:hAnsi="Georgia" w:cs="Segoe UI"/>
          <w:color w:val="000000"/>
          <w:sz w:val="21"/>
          <w:szCs w:val="21"/>
        </w:rPr>
        <w:t>  </w:t>
      </w:r>
    </w:p>
    <w:p w14:paraId="7F8925A2" w14:textId="77777777" w:rsidR="00E075F1" w:rsidRPr="007C54CC" w:rsidRDefault="00E075F1" w:rsidP="007D22DA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34DB393E" w14:textId="0450E797" w:rsidR="007D22DA" w:rsidRPr="007C54CC" w:rsidRDefault="007C54CC" w:rsidP="007D22DA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1"/>
          <w:szCs w:val="21"/>
        </w:rPr>
      </w:pPr>
      <w:proofErr w:type="spellStart"/>
      <w:r w:rsidRPr="00A7206D">
        <w:rPr>
          <w:color w:val="000000"/>
          <w:sz w:val="21"/>
          <w:szCs w:val="21"/>
        </w:rPr>
        <w:t>Chính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sách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của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học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khu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cho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phép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bạn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chọn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không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cho</w:t>
      </w:r>
      <w:proofErr w:type="spellEnd"/>
      <w:r w:rsidRPr="00A7206D">
        <w:rPr>
          <w:color w:val="000000"/>
          <w:sz w:val="21"/>
          <w:szCs w:val="21"/>
        </w:rPr>
        <w:t xml:space="preserve"> con </w:t>
      </w:r>
      <w:proofErr w:type="spellStart"/>
      <w:r w:rsidRPr="00A7206D">
        <w:rPr>
          <w:color w:val="000000"/>
          <w:sz w:val="21"/>
          <w:szCs w:val="21"/>
        </w:rPr>
        <w:t>mình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tham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gia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tất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cả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hoặc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một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phần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chương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trình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giảng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dạy</w:t>
      </w:r>
      <w:proofErr w:type="spellEnd"/>
      <w:r w:rsidRPr="00A7206D">
        <w:rPr>
          <w:color w:val="000000"/>
          <w:sz w:val="21"/>
          <w:szCs w:val="21"/>
        </w:rPr>
        <w:t xml:space="preserve">. </w:t>
      </w:r>
      <w:proofErr w:type="spellStart"/>
      <w:r w:rsidRPr="00A7206D">
        <w:rPr>
          <w:color w:val="000000"/>
          <w:sz w:val="21"/>
          <w:szCs w:val="21"/>
        </w:rPr>
        <w:t>Nếu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bạn</w:t>
      </w:r>
      <w:proofErr w:type="spellEnd"/>
      <w:r w:rsidRPr="00A7206D">
        <w:rPr>
          <w:color w:val="000000"/>
          <w:sz w:val="21"/>
          <w:szCs w:val="21"/>
        </w:rPr>
        <w:t xml:space="preserve"> KHÔNG </w:t>
      </w:r>
      <w:proofErr w:type="spellStart"/>
      <w:r w:rsidRPr="00A7206D">
        <w:rPr>
          <w:color w:val="000000"/>
          <w:sz w:val="21"/>
          <w:szCs w:val="21"/>
        </w:rPr>
        <w:t>muốn</w:t>
      </w:r>
      <w:proofErr w:type="spellEnd"/>
      <w:r w:rsidRPr="00A7206D">
        <w:rPr>
          <w:color w:val="000000"/>
          <w:sz w:val="21"/>
          <w:szCs w:val="21"/>
        </w:rPr>
        <w:t xml:space="preserve"> con </w:t>
      </w:r>
      <w:proofErr w:type="spellStart"/>
      <w:r w:rsidRPr="00A7206D">
        <w:rPr>
          <w:color w:val="000000"/>
          <w:sz w:val="21"/>
          <w:szCs w:val="21"/>
        </w:rPr>
        <w:t>mình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nhận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được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hướng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dẫn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về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sức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khỏe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tình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dục</w:t>
      </w:r>
      <w:proofErr w:type="spellEnd"/>
      <w:r w:rsidRPr="00A7206D">
        <w:rPr>
          <w:color w:val="000000"/>
          <w:sz w:val="21"/>
          <w:szCs w:val="21"/>
        </w:rPr>
        <w:t xml:space="preserve">, </w:t>
      </w:r>
      <w:proofErr w:type="spellStart"/>
      <w:r w:rsidRPr="00A7206D">
        <w:rPr>
          <w:color w:val="000000"/>
          <w:sz w:val="21"/>
          <w:szCs w:val="21"/>
        </w:rPr>
        <w:t>vui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lòng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thông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báo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cho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giáo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viên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của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học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sinh</w:t>
      </w:r>
      <w:proofErr w:type="spellEnd"/>
      <w:r w:rsidRPr="00A7206D">
        <w:rPr>
          <w:color w:val="000000"/>
          <w:sz w:val="21"/>
          <w:szCs w:val="21"/>
        </w:rPr>
        <w:t xml:space="preserve"> qua email </w:t>
      </w:r>
      <w:proofErr w:type="spellStart"/>
      <w:r w:rsidRPr="00A7206D">
        <w:rPr>
          <w:color w:val="000000"/>
          <w:sz w:val="21"/>
          <w:szCs w:val="21"/>
        </w:rPr>
        <w:t>hoặc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hoàn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thành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hyperlink r:id="rId9" w:history="1">
        <w:r w:rsidRPr="00A7206D">
          <w:rPr>
            <w:rStyle w:val="Hyperlink"/>
            <w:sz w:val="21"/>
            <w:szCs w:val="21"/>
          </w:rPr>
          <w:t>biểu mẫu chọn không tham gia</w:t>
        </w:r>
      </w:hyperlink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b/>
          <w:color w:val="000000"/>
          <w:sz w:val="21"/>
          <w:szCs w:val="21"/>
        </w:rPr>
        <w:t>hoặc</w:t>
      </w:r>
      <w:proofErr w:type="spellEnd"/>
      <w:r w:rsidRPr="00A7206D">
        <w:rPr>
          <w:b/>
          <w:color w:val="000000"/>
          <w:sz w:val="21"/>
          <w:szCs w:val="21"/>
        </w:rPr>
        <w:t xml:space="preserve"> </w:t>
      </w:r>
      <w:proofErr w:type="spellStart"/>
      <w:r w:rsidRPr="00A7206D">
        <w:rPr>
          <w:b/>
          <w:color w:val="000000"/>
          <w:sz w:val="21"/>
          <w:szCs w:val="21"/>
        </w:rPr>
        <w:t>truy</w:t>
      </w:r>
      <w:proofErr w:type="spellEnd"/>
      <w:r w:rsidRPr="00A7206D">
        <w:rPr>
          <w:b/>
          <w:color w:val="000000"/>
          <w:sz w:val="21"/>
          <w:szCs w:val="21"/>
        </w:rPr>
        <w:t xml:space="preserve"> </w:t>
      </w:r>
      <w:proofErr w:type="spellStart"/>
      <w:r w:rsidRPr="00A7206D">
        <w:rPr>
          <w:b/>
          <w:color w:val="000000"/>
          <w:sz w:val="21"/>
          <w:szCs w:val="21"/>
        </w:rPr>
        <w:t>cập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hyperlink r:id="rId10" w:history="1">
        <w:r w:rsidRPr="00A7206D">
          <w:rPr>
            <w:rStyle w:val="Hyperlink"/>
            <w:sz w:val="21"/>
            <w:szCs w:val="21"/>
          </w:rPr>
          <w:t>https://www.everettsd.org/Page/38405</w:t>
        </w:r>
      </w:hyperlink>
      <w:r w:rsidRPr="00A7206D">
        <w:rPr>
          <w:color w:val="000000"/>
          <w:sz w:val="21"/>
          <w:szCs w:val="21"/>
        </w:rPr>
        <w:t xml:space="preserve">. </w:t>
      </w:r>
      <w:proofErr w:type="spellStart"/>
      <w:r w:rsidRPr="00A7206D">
        <w:rPr>
          <w:color w:val="000000"/>
          <w:sz w:val="21"/>
          <w:szCs w:val="21"/>
        </w:rPr>
        <w:t>Những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học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sinh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chọn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không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tham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gia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giảng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dạy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sẽ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nhận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được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các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bài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tập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thay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thế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trong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lớp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không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đề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cập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đến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các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chủ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đề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sức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khỏe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tình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dục</w:t>
      </w:r>
      <w:proofErr w:type="spellEnd"/>
      <w:r w:rsidRPr="00A7206D">
        <w:rPr>
          <w:color w:val="000000"/>
          <w:sz w:val="21"/>
          <w:szCs w:val="21"/>
        </w:rPr>
        <w:t xml:space="preserve">. </w:t>
      </w:r>
      <w:proofErr w:type="spellStart"/>
      <w:r w:rsidRPr="00A7206D">
        <w:rPr>
          <w:color w:val="000000"/>
          <w:sz w:val="21"/>
          <w:szCs w:val="21"/>
        </w:rPr>
        <w:t>Giáo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viên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sẽ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bắt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đầu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các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bài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học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cho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tất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cả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học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sinh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chọn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tham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gia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vào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r w:rsidR="009818B5" w:rsidRPr="00364D26">
        <w:rPr>
          <w:rFonts w:ascii="Georgia" w:hAnsi="Georgia" w:cs="Segoe UI"/>
          <w:b/>
          <w:bCs/>
          <w:color w:val="000000"/>
          <w:sz w:val="21"/>
          <w:szCs w:val="21"/>
          <w:shd w:val="clear" w:color="auto" w:fill="FFFF00"/>
        </w:rPr>
        <w:t>Enter Date</w:t>
      </w:r>
      <w:r w:rsidR="007D22DA" w:rsidRPr="007C54CC">
        <w:rPr>
          <w:rStyle w:val="normaltextrun"/>
          <w:color w:val="000000"/>
          <w:sz w:val="21"/>
          <w:szCs w:val="21"/>
        </w:rPr>
        <w:t>.</w:t>
      </w:r>
    </w:p>
    <w:p w14:paraId="7CB9BC04" w14:textId="1935827A" w:rsidR="007D22DA" w:rsidRPr="007C54CC" w:rsidRDefault="007D22DA" w:rsidP="007D22DA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7C54CC">
        <w:rPr>
          <w:rStyle w:val="eop"/>
          <w:color w:val="000000"/>
          <w:sz w:val="21"/>
          <w:szCs w:val="21"/>
        </w:rPr>
        <w:t> </w:t>
      </w:r>
    </w:p>
    <w:p w14:paraId="7C6EE1AE" w14:textId="08503675" w:rsidR="007D22DA" w:rsidRPr="007C54CC" w:rsidRDefault="007C54CC" w:rsidP="007D22DA">
      <w:pPr>
        <w:pStyle w:val="paragraph"/>
        <w:spacing w:before="0" w:beforeAutospacing="0" w:after="0" w:afterAutospacing="0"/>
        <w:textAlignment w:val="baseline"/>
        <w:rPr>
          <w:rStyle w:val="eop"/>
          <w:sz w:val="21"/>
          <w:szCs w:val="21"/>
        </w:rPr>
      </w:pPr>
      <w:proofErr w:type="spellStart"/>
      <w:r w:rsidRPr="00A7206D">
        <w:rPr>
          <w:sz w:val="21"/>
          <w:szCs w:val="21"/>
        </w:rPr>
        <w:t>Vui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lòng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liên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hệ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với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giáo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viên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của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học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sinh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nếu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có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thắc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mắc</w:t>
      </w:r>
      <w:proofErr w:type="spellEnd"/>
      <w:r w:rsidR="007D22DA" w:rsidRPr="007C54CC">
        <w:rPr>
          <w:rStyle w:val="normaltextrun"/>
          <w:sz w:val="21"/>
          <w:szCs w:val="21"/>
        </w:rPr>
        <w:t>.</w:t>
      </w:r>
      <w:r w:rsidR="007D22DA" w:rsidRPr="007C54CC">
        <w:rPr>
          <w:rStyle w:val="eop"/>
          <w:sz w:val="21"/>
          <w:szCs w:val="21"/>
        </w:rPr>
        <w:t> </w:t>
      </w:r>
    </w:p>
    <w:p w14:paraId="4420D60B" w14:textId="77777777" w:rsidR="007D22DA" w:rsidRPr="007C54CC" w:rsidRDefault="007D22DA" w:rsidP="007D22DA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44D4D6B5" w14:textId="2EE2063B" w:rsidR="007D22DA" w:rsidRPr="007C54CC" w:rsidRDefault="007C54CC" w:rsidP="007D22DA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proofErr w:type="spellStart"/>
      <w:r>
        <w:rPr>
          <w:rStyle w:val="normaltextrun"/>
          <w:sz w:val="21"/>
          <w:szCs w:val="21"/>
        </w:rPr>
        <w:t>Trân</w:t>
      </w:r>
      <w:proofErr w:type="spellEnd"/>
      <w:r>
        <w:rPr>
          <w:rStyle w:val="normaltextrun"/>
          <w:sz w:val="21"/>
          <w:szCs w:val="21"/>
        </w:rPr>
        <w:t xml:space="preserve"> </w:t>
      </w:r>
      <w:proofErr w:type="spellStart"/>
      <w:r>
        <w:rPr>
          <w:rStyle w:val="normaltextrun"/>
          <w:sz w:val="21"/>
          <w:szCs w:val="21"/>
        </w:rPr>
        <w:t>trọng</w:t>
      </w:r>
      <w:proofErr w:type="spellEnd"/>
      <w:r w:rsidR="007D22DA" w:rsidRPr="007C54CC">
        <w:rPr>
          <w:rStyle w:val="normaltextrun"/>
          <w:sz w:val="21"/>
          <w:szCs w:val="21"/>
        </w:rPr>
        <w:t>,</w:t>
      </w:r>
      <w:r w:rsidR="007D22DA" w:rsidRPr="007C54CC">
        <w:rPr>
          <w:rStyle w:val="eop"/>
          <w:sz w:val="21"/>
          <w:szCs w:val="21"/>
        </w:rPr>
        <w:t> </w:t>
      </w:r>
    </w:p>
    <w:p w14:paraId="343DB964" w14:textId="4AFF54A8" w:rsidR="007D22DA" w:rsidRPr="007C54CC" w:rsidRDefault="007D22DA" w:rsidP="007D22DA">
      <w:pPr>
        <w:pStyle w:val="paragraph"/>
        <w:spacing w:before="0" w:beforeAutospacing="0" w:after="0" w:afterAutospacing="0"/>
        <w:textAlignment w:val="baseline"/>
        <w:rPr>
          <w:rStyle w:val="eop"/>
          <w:sz w:val="21"/>
          <w:szCs w:val="21"/>
        </w:rPr>
      </w:pPr>
      <w:r w:rsidRPr="007C54CC">
        <w:rPr>
          <w:rStyle w:val="eop"/>
          <w:sz w:val="21"/>
          <w:szCs w:val="21"/>
        </w:rPr>
        <w:t> </w:t>
      </w:r>
    </w:p>
    <w:p w14:paraId="405F8E3E" w14:textId="77777777" w:rsidR="007D22DA" w:rsidRPr="007C54CC" w:rsidRDefault="007D22DA" w:rsidP="007D22DA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1DB3086F" w14:textId="26462929" w:rsidR="6E265580" w:rsidRPr="009818B5" w:rsidRDefault="009818B5" w:rsidP="007D22DA">
      <w:pPr>
        <w:rPr>
          <w:rFonts w:ascii="Times New Roman" w:hAnsi="Times New Roman" w:cs="Times New Roman"/>
          <w:b/>
          <w:bCs/>
        </w:rPr>
      </w:pPr>
      <w:r w:rsidRPr="009818B5">
        <w:rPr>
          <w:rFonts w:ascii="Times New Roman" w:hAnsi="Times New Roman" w:cs="Times New Roman"/>
          <w:b/>
          <w:bCs/>
        </w:rPr>
        <w:t>Teacher Name</w:t>
      </w:r>
    </w:p>
    <w:sectPr w:rsidR="6E265580" w:rsidRPr="009818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2187F"/>
    <w:multiLevelType w:val="hybridMultilevel"/>
    <w:tmpl w:val="E160A626"/>
    <w:lvl w:ilvl="0" w:tplc="7D54A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66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906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89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4D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47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E8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85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CE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0143A"/>
    <w:multiLevelType w:val="hybridMultilevel"/>
    <w:tmpl w:val="56485CCC"/>
    <w:lvl w:ilvl="0" w:tplc="57FA8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AD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2A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67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8D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61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CB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42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2D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9319C4"/>
    <w:rsid w:val="000F1D30"/>
    <w:rsid w:val="001E1990"/>
    <w:rsid w:val="002C2B62"/>
    <w:rsid w:val="007C54CC"/>
    <w:rsid w:val="007D22DA"/>
    <w:rsid w:val="009818B5"/>
    <w:rsid w:val="00981F74"/>
    <w:rsid w:val="00D26E80"/>
    <w:rsid w:val="00E075F1"/>
    <w:rsid w:val="00F779DE"/>
    <w:rsid w:val="036F49EE"/>
    <w:rsid w:val="039E5620"/>
    <w:rsid w:val="0E75E7A4"/>
    <w:rsid w:val="11DF3814"/>
    <w:rsid w:val="140382F9"/>
    <w:rsid w:val="15031EB2"/>
    <w:rsid w:val="15087172"/>
    <w:rsid w:val="1F3588E7"/>
    <w:rsid w:val="1F89FD9F"/>
    <w:rsid w:val="202C88D2"/>
    <w:rsid w:val="261B7B96"/>
    <w:rsid w:val="2C793171"/>
    <w:rsid w:val="2CF52400"/>
    <w:rsid w:val="2F649E15"/>
    <w:rsid w:val="339200A0"/>
    <w:rsid w:val="35CA2107"/>
    <w:rsid w:val="37FE2E95"/>
    <w:rsid w:val="3C6D699A"/>
    <w:rsid w:val="3E5EF7C9"/>
    <w:rsid w:val="481417E1"/>
    <w:rsid w:val="4B564B77"/>
    <w:rsid w:val="4DBC4632"/>
    <w:rsid w:val="504EF6E7"/>
    <w:rsid w:val="52FABC6E"/>
    <w:rsid w:val="53F54057"/>
    <w:rsid w:val="54355215"/>
    <w:rsid w:val="5F9319C4"/>
    <w:rsid w:val="61CEC1BA"/>
    <w:rsid w:val="620883F9"/>
    <w:rsid w:val="64EAB4A3"/>
    <w:rsid w:val="6E265580"/>
    <w:rsid w:val="79342D5F"/>
    <w:rsid w:val="796BE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19C4"/>
  <w15:chartTrackingRefBased/>
  <w15:docId w15:val="{59C1C7BC-6FC6-4F5E-989C-6F012CD0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7D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D22DA"/>
  </w:style>
  <w:style w:type="character" w:customStyle="1" w:styleId="eop">
    <w:name w:val="eop"/>
    <w:basedOn w:val="DefaultParagraphFont"/>
    <w:rsid w:val="007D2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exEdCurriculumRe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SexEdCurriculumRe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share.everett.k12.wa.us/docushare/dsweb/Get/Document-8776/2123%20Health%20and%20Physical%20Education%20Program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everettsd.org/Page/38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rettsd.org/Page/38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Gudgeon, Corie L.</dc:creator>
  <cp:keywords/>
  <dc:description/>
  <cp:lastModifiedBy>McCoard, Susan</cp:lastModifiedBy>
  <cp:revision>10</cp:revision>
  <dcterms:created xsi:type="dcterms:W3CDTF">2021-11-28T00:41:00Z</dcterms:created>
  <dcterms:modified xsi:type="dcterms:W3CDTF">2022-06-17T17:18:00Z</dcterms:modified>
</cp:coreProperties>
</file>